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774" w:rsidRPr="00E83A69" w:rsidRDefault="007E637D" w:rsidP="007E637D">
      <w:pPr>
        <w:jc w:val="both"/>
        <w:rPr>
          <w:rFonts w:ascii="Bookman Old Style" w:hAnsi="Bookman Old Style"/>
          <w:b/>
          <w:sz w:val="24"/>
          <w:szCs w:val="24"/>
        </w:rPr>
      </w:pPr>
      <w:r w:rsidRPr="00E83A69">
        <w:rPr>
          <w:rFonts w:ascii="Bookman Old Style" w:hAnsi="Bookman Old Style"/>
          <w:b/>
          <w:sz w:val="24"/>
          <w:szCs w:val="24"/>
        </w:rPr>
        <w:t>Estimadas</w:t>
      </w:r>
      <w:r w:rsidR="00E83A69">
        <w:rPr>
          <w:rFonts w:ascii="Bookman Old Style" w:hAnsi="Bookman Old Style"/>
          <w:b/>
          <w:sz w:val="24"/>
          <w:szCs w:val="24"/>
        </w:rPr>
        <w:t xml:space="preserve"> (os)</w:t>
      </w:r>
      <w:r w:rsidRPr="00E83A69">
        <w:rPr>
          <w:rFonts w:ascii="Bookman Old Style" w:hAnsi="Bookman Old Style"/>
          <w:b/>
          <w:sz w:val="24"/>
          <w:szCs w:val="24"/>
        </w:rPr>
        <w:t xml:space="preserve"> apoderadas (os)</w:t>
      </w:r>
    </w:p>
    <w:p w:rsidR="007E637D" w:rsidRDefault="007E637D" w:rsidP="007E637D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Las tareas que se han enviado a sus hogares, son más bien de repaso en espera de que la situación que afecta al país y al mundo se pueda superar.</w:t>
      </w:r>
    </w:p>
    <w:p w:rsidR="007E637D" w:rsidRDefault="007E637D" w:rsidP="007E637D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Pues bien, estas tareas tienen un tiempo determinado de desarrollo, es decir, están hechos para ser trabajado en un lapso determinado de tiempo. Les explico esto para que no piensen q</w:t>
      </w:r>
      <w:r w:rsidR="00986EF3">
        <w:rPr>
          <w:rFonts w:ascii="Bookman Old Style" w:hAnsi="Bookman Old Style"/>
          <w:sz w:val="24"/>
          <w:szCs w:val="24"/>
        </w:rPr>
        <w:t xml:space="preserve">ue tienen que hacer todo rápido, ni tampoco para que crean que </w:t>
      </w:r>
      <w:r w:rsidR="00E83A69">
        <w:rPr>
          <w:rFonts w:ascii="Bookman Old Style" w:hAnsi="Bookman Old Style"/>
          <w:sz w:val="24"/>
          <w:szCs w:val="24"/>
        </w:rPr>
        <w:t>no tienen plazo de término</w:t>
      </w:r>
      <w:r w:rsidR="00986EF3">
        <w:rPr>
          <w:rFonts w:ascii="Bookman Old Style" w:hAnsi="Bookman Old Style"/>
          <w:sz w:val="24"/>
          <w:szCs w:val="24"/>
        </w:rPr>
        <w:t>.</w:t>
      </w:r>
    </w:p>
    <w:p w:rsidR="00986EF3" w:rsidRDefault="00986EF3" w:rsidP="007E637D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 continuación les muestro para cuanto tiempo están hechos:</w:t>
      </w:r>
    </w:p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4106"/>
        <w:gridCol w:w="4394"/>
      </w:tblGrid>
      <w:tr w:rsidR="00986EF3" w:rsidRPr="007E637D" w:rsidTr="00E83A69">
        <w:trPr>
          <w:trHeight w:val="397"/>
        </w:trPr>
        <w:tc>
          <w:tcPr>
            <w:tcW w:w="4106" w:type="dxa"/>
          </w:tcPr>
          <w:p w:rsidR="00986EF3" w:rsidRPr="007E637D" w:rsidRDefault="00986EF3" w:rsidP="007E637D">
            <w:pPr>
              <w:jc w:val="center"/>
              <w:rPr>
                <w:rFonts w:ascii="Bookman Old Style" w:hAnsi="Bookman Old Style"/>
              </w:rPr>
            </w:pPr>
            <w:r w:rsidRPr="007E637D">
              <w:rPr>
                <w:rFonts w:ascii="Bookman Old Style" w:hAnsi="Bookman Old Style"/>
              </w:rPr>
              <w:t>Documento</w:t>
            </w:r>
          </w:p>
        </w:tc>
        <w:tc>
          <w:tcPr>
            <w:tcW w:w="4394" w:type="dxa"/>
          </w:tcPr>
          <w:p w:rsidR="00986EF3" w:rsidRPr="007E637D" w:rsidRDefault="00986EF3" w:rsidP="007E637D">
            <w:pPr>
              <w:jc w:val="center"/>
              <w:rPr>
                <w:rFonts w:ascii="Bookman Old Style" w:hAnsi="Bookman Old Style"/>
              </w:rPr>
            </w:pPr>
            <w:r w:rsidRPr="007E637D">
              <w:rPr>
                <w:rFonts w:ascii="Bookman Old Style" w:hAnsi="Bookman Old Style"/>
              </w:rPr>
              <w:t>Tiempo de trabajo</w:t>
            </w:r>
          </w:p>
        </w:tc>
      </w:tr>
      <w:tr w:rsidR="00986EF3" w:rsidRPr="007E637D" w:rsidTr="00986EF3">
        <w:tc>
          <w:tcPr>
            <w:tcW w:w="4106" w:type="dxa"/>
          </w:tcPr>
          <w:p w:rsidR="00986EF3" w:rsidRDefault="00986EF3" w:rsidP="007E637D">
            <w:pPr>
              <w:jc w:val="both"/>
              <w:rPr>
                <w:rFonts w:ascii="Bookman Old Style" w:hAnsi="Bookman Old Style"/>
              </w:rPr>
            </w:pPr>
            <w:r w:rsidRPr="007E637D">
              <w:rPr>
                <w:rFonts w:ascii="Bookman Old Style" w:hAnsi="Bookman Old Style"/>
              </w:rPr>
              <w:t>Libro “En la casa del lado”</w:t>
            </w:r>
            <w:r>
              <w:rPr>
                <w:rFonts w:ascii="Bookman Old Style" w:hAnsi="Bookman Old Style"/>
              </w:rPr>
              <w:t xml:space="preserve"> con su respectiva ficha de lectura.</w:t>
            </w:r>
          </w:p>
          <w:p w:rsidR="00986EF3" w:rsidRPr="007E637D" w:rsidRDefault="00986EF3" w:rsidP="007E637D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4394" w:type="dxa"/>
          </w:tcPr>
          <w:p w:rsidR="00986EF3" w:rsidRPr="00E83A69" w:rsidRDefault="00986EF3" w:rsidP="00E83A69">
            <w:pPr>
              <w:jc w:val="center"/>
              <w:rPr>
                <w:rFonts w:ascii="Bookman Old Style" w:hAnsi="Bookman Old Style"/>
                <w:b/>
              </w:rPr>
            </w:pPr>
            <w:r w:rsidRPr="00E83A69">
              <w:rPr>
                <w:rFonts w:ascii="Bookman Old Style" w:hAnsi="Bookman Old Style"/>
                <w:b/>
              </w:rPr>
              <w:t>Hasta fines de marzo.</w:t>
            </w:r>
          </w:p>
          <w:p w:rsidR="00986EF3" w:rsidRPr="007E637D" w:rsidRDefault="00986EF3" w:rsidP="007E637D">
            <w:pPr>
              <w:jc w:val="both"/>
              <w:rPr>
                <w:rFonts w:ascii="Bookman Old Style" w:hAnsi="Bookman Old Style"/>
              </w:rPr>
            </w:pPr>
          </w:p>
        </w:tc>
      </w:tr>
      <w:tr w:rsidR="00986EF3" w:rsidRPr="007E637D" w:rsidTr="00986EF3">
        <w:tc>
          <w:tcPr>
            <w:tcW w:w="4106" w:type="dxa"/>
          </w:tcPr>
          <w:p w:rsidR="00986EF3" w:rsidRDefault="00E83A69" w:rsidP="007E637D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Cuadernillo</w:t>
            </w:r>
            <w:r w:rsidR="00986EF3">
              <w:rPr>
                <w:rFonts w:ascii="Bookman Old Style" w:hAnsi="Bookman Old Style"/>
              </w:rPr>
              <w:t xml:space="preserve"> PAC</w:t>
            </w:r>
            <w:r>
              <w:rPr>
                <w:rFonts w:ascii="Bookman Old Style" w:hAnsi="Bookman Old Style"/>
              </w:rPr>
              <w:t>, periodo 1</w:t>
            </w:r>
            <w:r w:rsidR="00986EF3">
              <w:rPr>
                <w:rFonts w:ascii="Bookman Old Style" w:hAnsi="Bookman Old Style"/>
              </w:rPr>
              <w:t xml:space="preserve"> matemática y lenguaje</w:t>
            </w:r>
          </w:p>
          <w:p w:rsidR="00986EF3" w:rsidRPr="007E637D" w:rsidRDefault="00986EF3" w:rsidP="007E637D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4394" w:type="dxa"/>
          </w:tcPr>
          <w:p w:rsidR="00986EF3" w:rsidRPr="007E637D" w:rsidRDefault="00986EF3" w:rsidP="007E637D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Tienen tiempo para completar estos cuadernillos hasta fines de abril.</w:t>
            </w:r>
          </w:p>
        </w:tc>
      </w:tr>
      <w:tr w:rsidR="00986EF3" w:rsidRPr="007E637D" w:rsidTr="00986EF3">
        <w:tc>
          <w:tcPr>
            <w:tcW w:w="4106" w:type="dxa"/>
          </w:tcPr>
          <w:p w:rsidR="00986EF3" w:rsidRDefault="00986EF3" w:rsidP="007E637D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Guía 1 de ciencias (clase 1 y 2) enviada la semana pasada</w:t>
            </w:r>
          </w:p>
          <w:p w:rsidR="00986EF3" w:rsidRPr="007E637D" w:rsidRDefault="00986EF3" w:rsidP="007E637D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4394" w:type="dxa"/>
          </w:tcPr>
          <w:p w:rsidR="00986EF3" w:rsidRPr="007E637D" w:rsidRDefault="00986EF3" w:rsidP="007E637D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Era para trabajarla durante una semana.</w:t>
            </w:r>
          </w:p>
        </w:tc>
      </w:tr>
    </w:tbl>
    <w:p w:rsidR="007E637D" w:rsidRDefault="007E637D" w:rsidP="007E637D">
      <w:pPr>
        <w:jc w:val="both"/>
        <w:rPr>
          <w:rFonts w:ascii="Bookman Old Style" w:hAnsi="Bookman Old Style"/>
          <w:sz w:val="24"/>
          <w:szCs w:val="24"/>
        </w:rPr>
      </w:pPr>
    </w:p>
    <w:p w:rsidR="00986EF3" w:rsidRDefault="00986EF3" w:rsidP="007E637D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Eso es lo que hemos mandado por ahora, la próxima semana (lunes o martes) se les enviaran nuevas tareas</w:t>
      </w:r>
      <w:r w:rsidR="00E83A69">
        <w:rPr>
          <w:rFonts w:ascii="Bookman Old Style" w:hAnsi="Bookman Old Style"/>
          <w:sz w:val="24"/>
          <w:szCs w:val="24"/>
        </w:rPr>
        <w:t xml:space="preserve"> de ciencias e historia, junto con</w:t>
      </w:r>
      <w:r>
        <w:rPr>
          <w:rFonts w:ascii="Bookman Old Style" w:hAnsi="Bookman Old Style"/>
          <w:sz w:val="24"/>
          <w:szCs w:val="24"/>
        </w:rPr>
        <w:t xml:space="preserve"> este documento que hice para ordenarnos un poco.</w:t>
      </w:r>
    </w:p>
    <w:p w:rsidR="00986EF3" w:rsidRDefault="00986EF3" w:rsidP="007E637D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Durante </w:t>
      </w:r>
      <w:r w:rsidR="00E83A69">
        <w:rPr>
          <w:rFonts w:ascii="Bookman Old Style" w:hAnsi="Bookman Old Style"/>
          <w:sz w:val="24"/>
          <w:szCs w:val="24"/>
        </w:rPr>
        <w:t>la próxima</w:t>
      </w:r>
      <w:r>
        <w:rPr>
          <w:rFonts w:ascii="Bookman Old Style" w:hAnsi="Bookman Old Style"/>
          <w:sz w:val="24"/>
          <w:szCs w:val="24"/>
        </w:rPr>
        <w:t xml:space="preserve"> semana</w:t>
      </w:r>
      <w:r w:rsidR="00677C5C">
        <w:rPr>
          <w:rFonts w:ascii="Bookman Old Style" w:hAnsi="Bookman Old Style"/>
          <w:sz w:val="24"/>
          <w:szCs w:val="24"/>
        </w:rPr>
        <w:t xml:space="preserve"> </w:t>
      </w:r>
      <w:r w:rsidR="00E83A69">
        <w:rPr>
          <w:rFonts w:ascii="Bookman Old Style" w:hAnsi="Bookman Old Style"/>
          <w:sz w:val="24"/>
          <w:szCs w:val="24"/>
        </w:rPr>
        <w:t xml:space="preserve">(06 al 12 de abril) </w:t>
      </w:r>
      <w:r w:rsidR="00677C5C">
        <w:rPr>
          <w:rFonts w:ascii="Bookman Old Style" w:hAnsi="Bookman Old Style"/>
          <w:sz w:val="24"/>
          <w:szCs w:val="24"/>
        </w:rPr>
        <w:t xml:space="preserve">se debería seguir trabajando el cuadernillo de lenguaje y matemática </w:t>
      </w:r>
      <w:r w:rsidR="005939B6">
        <w:rPr>
          <w:rFonts w:ascii="Bookman Old Style" w:hAnsi="Bookman Old Style"/>
          <w:sz w:val="24"/>
          <w:szCs w:val="24"/>
        </w:rPr>
        <w:t xml:space="preserve">PAC </w:t>
      </w:r>
      <w:r w:rsidR="00677C5C">
        <w:rPr>
          <w:rFonts w:ascii="Bookman Old Style" w:hAnsi="Bookman Old Style"/>
          <w:sz w:val="24"/>
          <w:szCs w:val="24"/>
        </w:rPr>
        <w:t>(recuerden tienen tiempo hasta fines de abril)</w:t>
      </w:r>
      <w:r w:rsidR="000B4D6F">
        <w:rPr>
          <w:rFonts w:ascii="Bookman Old Style" w:hAnsi="Bookman Old Style"/>
          <w:sz w:val="24"/>
          <w:szCs w:val="24"/>
        </w:rPr>
        <w:t>. Q</w:t>
      </w:r>
      <w:r w:rsidR="00677C5C">
        <w:rPr>
          <w:rFonts w:ascii="Bookman Old Style" w:hAnsi="Bookman Old Style"/>
          <w:sz w:val="24"/>
          <w:szCs w:val="24"/>
        </w:rPr>
        <w:t xml:space="preserve">uienes aún no terminaron el libro “En la casa del lado” </w:t>
      </w:r>
      <w:r w:rsidR="00677C5C" w:rsidRPr="000B4D6F">
        <w:rPr>
          <w:rFonts w:ascii="Bookman Old Style" w:hAnsi="Bookman Old Style"/>
          <w:b/>
          <w:sz w:val="24"/>
          <w:szCs w:val="24"/>
        </w:rPr>
        <w:t>deben terminarlo</w:t>
      </w:r>
      <w:r w:rsidR="000B4D6F">
        <w:rPr>
          <w:rFonts w:ascii="Bookman Old Style" w:hAnsi="Bookman Old Style"/>
          <w:sz w:val="24"/>
          <w:szCs w:val="24"/>
        </w:rPr>
        <w:t>,</w:t>
      </w:r>
      <w:r w:rsidR="00677C5C">
        <w:rPr>
          <w:rFonts w:ascii="Bookman Old Style" w:hAnsi="Bookman Old Style"/>
          <w:sz w:val="24"/>
          <w:szCs w:val="24"/>
        </w:rPr>
        <w:t xml:space="preserve"> pues durante el mes de abril deberían comenzar la lectura del libro siguiente que se llama “Amigos en el bosque</w:t>
      </w:r>
      <w:r w:rsidR="000B4D6F">
        <w:rPr>
          <w:rFonts w:ascii="Bookman Old Style" w:hAnsi="Bookman Old Style"/>
          <w:sz w:val="24"/>
          <w:szCs w:val="24"/>
        </w:rPr>
        <w:t>”</w:t>
      </w:r>
      <w:r w:rsidR="00677C5C">
        <w:rPr>
          <w:rFonts w:ascii="Bookman Old Style" w:hAnsi="Bookman Old Style"/>
          <w:sz w:val="24"/>
          <w:szCs w:val="24"/>
        </w:rPr>
        <w:t xml:space="preserve"> de la autora </w:t>
      </w:r>
      <w:proofErr w:type="spellStart"/>
      <w:r w:rsidR="00677C5C">
        <w:rPr>
          <w:rFonts w:ascii="Bookman Old Style" w:hAnsi="Bookman Old Style"/>
          <w:sz w:val="24"/>
          <w:szCs w:val="24"/>
        </w:rPr>
        <w:t>Anamaría</w:t>
      </w:r>
      <w:proofErr w:type="spellEnd"/>
      <w:r w:rsidR="00677C5C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677C5C">
        <w:rPr>
          <w:rFonts w:ascii="Bookman Old Style" w:hAnsi="Bookman Old Style"/>
          <w:sz w:val="24"/>
          <w:szCs w:val="24"/>
        </w:rPr>
        <w:t>Illanes</w:t>
      </w:r>
      <w:proofErr w:type="spellEnd"/>
      <w:r w:rsidR="00677C5C">
        <w:rPr>
          <w:rFonts w:ascii="Bookman Old Style" w:hAnsi="Bookman Old Style"/>
          <w:sz w:val="24"/>
          <w:szCs w:val="24"/>
        </w:rPr>
        <w:t>. Además se les mandará nueva tarea en ciencias e historia</w:t>
      </w:r>
      <w:r w:rsidR="005939B6">
        <w:rPr>
          <w:rFonts w:ascii="Bookman Old Style" w:hAnsi="Bookman Old Style"/>
          <w:sz w:val="24"/>
          <w:szCs w:val="24"/>
        </w:rPr>
        <w:t xml:space="preserve"> para la semana</w:t>
      </w:r>
      <w:r w:rsidR="00677C5C">
        <w:rPr>
          <w:rFonts w:ascii="Bookman Old Style" w:hAnsi="Bookman Old Style"/>
          <w:sz w:val="24"/>
          <w:szCs w:val="24"/>
        </w:rPr>
        <w:t>.</w:t>
      </w:r>
    </w:p>
    <w:p w:rsidR="005470E9" w:rsidRDefault="005470E9" w:rsidP="007E637D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Los niños que ya han leído el pr</w:t>
      </w:r>
      <w:r w:rsidR="000B4D6F">
        <w:rPr>
          <w:rFonts w:ascii="Bookman Old Style" w:hAnsi="Bookman Old Style"/>
          <w:sz w:val="24"/>
          <w:szCs w:val="24"/>
        </w:rPr>
        <w:t>imer libro y terminado su ficha bibliográfica</w:t>
      </w:r>
      <w:r w:rsidR="005939B6">
        <w:rPr>
          <w:rFonts w:ascii="Bookman Old Style" w:hAnsi="Bookman Old Style"/>
          <w:sz w:val="24"/>
          <w:szCs w:val="24"/>
        </w:rPr>
        <w:t xml:space="preserve"> (ponerle nombre del alumno</w:t>
      </w:r>
      <w:r w:rsidR="00EF2418">
        <w:rPr>
          <w:rFonts w:ascii="Bookman Old Style" w:hAnsi="Bookman Old Style"/>
          <w:sz w:val="24"/>
          <w:szCs w:val="24"/>
        </w:rPr>
        <w:t>)</w:t>
      </w:r>
      <w:r>
        <w:rPr>
          <w:rFonts w:ascii="Bookman Old Style" w:hAnsi="Bookman Old Style"/>
          <w:sz w:val="24"/>
          <w:szCs w:val="24"/>
        </w:rPr>
        <w:t xml:space="preserve"> pueden devolverlos al colegio en el transporte que les lleva tareas, ojalá lo puedan mandar en una bolsa </w:t>
      </w:r>
      <w:r w:rsidR="0022744F">
        <w:rPr>
          <w:rFonts w:ascii="Bookman Old Style" w:hAnsi="Bookman Old Style"/>
          <w:sz w:val="24"/>
          <w:szCs w:val="24"/>
        </w:rPr>
        <w:t xml:space="preserve">con su nombre </w:t>
      </w:r>
      <w:r>
        <w:rPr>
          <w:rFonts w:ascii="Bookman Old Style" w:hAnsi="Bookman Old Style"/>
          <w:sz w:val="24"/>
          <w:szCs w:val="24"/>
        </w:rPr>
        <w:t>para que no se pierda la guía y borrar del registro al apoderado que lo pidió.</w:t>
      </w:r>
    </w:p>
    <w:p w:rsidR="00677C5C" w:rsidRDefault="00677C5C" w:rsidP="007E637D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Los videos puestos en la página del colegio o que yo les mande vía </w:t>
      </w:r>
      <w:proofErr w:type="spellStart"/>
      <w:r>
        <w:rPr>
          <w:rFonts w:ascii="Bookman Old Style" w:hAnsi="Bookman Old Style"/>
          <w:sz w:val="24"/>
          <w:szCs w:val="24"/>
        </w:rPr>
        <w:t>watsap</w:t>
      </w:r>
      <w:proofErr w:type="spellEnd"/>
      <w:r>
        <w:rPr>
          <w:rFonts w:ascii="Bookman Old Style" w:hAnsi="Bookman Old Style"/>
          <w:sz w:val="24"/>
          <w:szCs w:val="24"/>
        </w:rPr>
        <w:t>, NO SON OBLIGATORIOS, es sólo de apoyo por si pueden verlos.</w:t>
      </w:r>
    </w:p>
    <w:p w:rsidR="00F362A0" w:rsidRDefault="00677C5C" w:rsidP="007E637D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Las tare</w:t>
      </w:r>
      <w:bookmarkStart w:id="0" w:name="_GoBack"/>
      <w:bookmarkEnd w:id="0"/>
      <w:r>
        <w:rPr>
          <w:rFonts w:ascii="Bookman Old Style" w:hAnsi="Bookman Old Style"/>
          <w:sz w:val="24"/>
          <w:szCs w:val="24"/>
        </w:rPr>
        <w:t>as para la casa están hechas para ser trabajadas</w:t>
      </w:r>
      <w:r w:rsidR="005470E9">
        <w:rPr>
          <w:rFonts w:ascii="Bookman Old Style" w:hAnsi="Bookman Old Style"/>
          <w:sz w:val="24"/>
          <w:szCs w:val="24"/>
        </w:rPr>
        <w:t xml:space="preserve"> con el apoyo de algún familiar, nada más.</w:t>
      </w:r>
    </w:p>
    <w:p w:rsidR="005470E9" w:rsidRDefault="005470E9" w:rsidP="007E637D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Gracias por su buena voluntad, estoy pendiente de consultas vía </w:t>
      </w:r>
      <w:proofErr w:type="spellStart"/>
      <w:r>
        <w:rPr>
          <w:rFonts w:ascii="Bookman Old Style" w:hAnsi="Bookman Old Style"/>
          <w:sz w:val="24"/>
          <w:szCs w:val="24"/>
        </w:rPr>
        <w:t>watsap</w:t>
      </w:r>
      <w:proofErr w:type="spellEnd"/>
      <w:r>
        <w:rPr>
          <w:rFonts w:ascii="Bookman Old Style" w:hAnsi="Bookman Old Style"/>
          <w:sz w:val="24"/>
          <w:szCs w:val="24"/>
        </w:rPr>
        <w:t>. Les pido que cuando tengan tiempo me envíen fotografías de los avances en los trabajos de los niños, por favor.</w:t>
      </w:r>
    </w:p>
    <w:p w:rsidR="00F362A0" w:rsidRDefault="00F362A0" w:rsidP="007E637D">
      <w:pPr>
        <w:jc w:val="both"/>
        <w:rPr>
          <w:rFonts w:ascii="Bookman Old Style" w:hAnsi="Bookman Old Style"/>
          <w:sz w:val="24"/>
          <w:szCs w:val="24"/>
        </w:rPr>
      </w:pPr>
    </w:p>
    <w:p w:rsidR="00F362A0" w:rsidRDefault="00F362A0" w:rsidP="00F362A0">
      <w:pPr>
        <w:jc w:val="center"/>
        <w:rPr>
          <w:rFonts w:ascii="Bookman Old Style" w:hAnsi="Bookman Old Style"/>
          <w:b/>
          <w:sz w:val="24"/>
          <w:szCs w:val="24"/>
        </w:rPr>
      </w:pPr>
      <w:r w:rsidRPr="00F362A0">
        <w:rPr>
          <w:rFonts w:ascii="Bookman Old Style" w:hAnsi="Bookman Old Style"/>
          <w:b/>
          <w:sz w:val="24"/>
          <w:szCs w:val="24"/>
        </w:rPr>
        <w:t>Profesora Patricia Verdugo Pérez</w:t>
      </w:r>
    </w:p>
    <w:p w:rsidR="00F362A0" w:rsidRPr="00F362A0" w:rsidRDefault="00F362A0" w:rsidP="00F362A0">
      <w:pPr>
        <w:jc w:val="center"/>
        <w:rPr>
          <w:rFonts w:ascii="Bookman Old Style" w:hAnsi="Bookman Old Style"/>
          <w:b/>
          <w:sz w:val="24"/>
          <w:szCs w:val="24"/>
        </w:rPr>
      </w:pPr>
    </w:p>
    <w:sectPr w:rsidR="00F362A0" w:rsidRPr="00F362A0" w:rsidSect="00F362A0">
      <w:headerReference w:type="default" r:id="rId6"/>
      <w:pgSz w:w="11907" w:h="1871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6B20" w:rsidRDefault="00916B20" w:rsidP="00F362A0">
      <w:pPr>
        <w:spacing w:after="0" w:line="240" w:lineRule="auto"/>
      </w:pPr>
      <w:r>
        <w:separator/>
      </w:r>
    </w:p>
  </w:endnote>
  <w:endnote w:type="continuationSeparator" w:id="0">
    <w:p w:rsidR="00916B20" w:rsidRDefault="00916B20" w:rsidP="00F362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6B20" w:rsidRDefault="00916B20" w:rsidP="00F362A0">
      <w:pPr>
        <w:spacing w:after="0" w:line="240" w:lineRule="auto"/>
      </w:pPr>
      <w:r>
        <w:separator/>
      </w:r>
    </w:p>
  </w:footnote>
  <w:footnote w:type="continuationSeparator" w:id="0">
    <w:p w:rsidR="00916B20" w:rsidRDefault="00916B20" w:rsidP="00F362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62A0" w:rsidRPr="00F362A0" w:rsidRDefault="00F362A0" w:rsidP="00F362A0">
    <w:pPr>
      <w:pStyle w:val="Encabezado"/>
      <w:jc w:val="right"/>
      <w:rPr>
        <w:rFonts w:ascii="Bookman Old Style" w:hAnsi="Bookman Old Style"/>
      </w:rPr>
    </w:pPr>
    <w:r w:rsidRPr="00F362A0">
      <w:rPr>
        <w:rFonts w:ascii="Bookman Old Style" w:hAnsi="Bookman Old Style"/>
      </w:rPr>
      <w:t>Pelarco, 03 de abril, 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37D"/>
    <w:rsid w:val="000B4D6F"/>
    <w:rsid w:val="0022744F"/>
    <w:rsid w:val="005470E9"/>
    <w:rsid w:val="005939B6"/>
    <w:rsid w:val="005D3774"/>
    <w:rsid w:val="00677C5C"/>
    <w:rsid w:val="007E637D"/>
    <w:rsid w:val="00916B20"/>
    <w:rsid w:val="00986EF3"/>
    <w:rsid w:val="00E83A69"/>
    <w:rsid w:val="00EF2418"/>
    <w:rsid w:val="00F36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A8FD89-CA62-465E-984C-DF1534D19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E63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F362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362A0"/>
    <w:rPr>
      <w:lang w:val="es-CL"/>
    </w:rPr>
  </w:style>
  <w:style w:type="paragraph" w:styleId="Piedepgina">
    <w:name w:val="footer"/>
    <w:basedOn w:val="Normal"/>
    <w:link w:val="PiedepginaCar"/>
    <w:uiPriority w:val="99"/>
    <w:unhideWhenUsed/>
    <w:rsid w:val="00F362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362A0"/>
    <w:rPr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346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DR ProDs</Company>
  <LinksUpToDate>false</LinksUpToDate>
  <CharactersWithSpaces>2250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Usuario1</dc:creator>
  <cp:keywords/>
  <dc:description/>
  <cp:lastModifiedBy>Usuario1</cp:lastModifiedBy>
  <cp:revision>1</cp:revision>
  <dcterms:created xsi:type="dcterms:W3CDTF">2020-04-03T18:45:00Z</dcterms:created>
  <dcterms:modified xsi:type="dcterms:W3CDTF">2020-04-03T20:22:00Z</dcterms:modified>
</cp:coreProperties>
</file>