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CB" w:rsidRPr="007C0453" w:rsidRDefault="00403A6F" w:rsidP="00250AC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2336" behindDoc="1" locked="0" layoutInCell="1" allowOverlap="1" wp14:anchorId="4009D42A" wp14:editId="541D325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  <w:r w:rsidR="007D08BD">
        <w:rPr>
          <w:rFonts w:ascii="Times New Roman" w:hAnsi="Times New Roman" w:cs="Times New Roman"/>
          <w:b/>
        </w:rPr>
        <w:t>Escuela El M</w:t>
      </w:r>
      <w:r w:rsidR="00250ACB" w:rsidRPr="007C0453">
        <w:rPr>
          <w:rFonts w:ascii="Times New Roman" w:hAnsi="Times New Roman" w:cs="Times New Roman"/>
          <w:b/>
        </w:rPr>
        <w:t>anzano</w:t>
      </w:r>
    </w:p>
    <w:p w:rsidR="00250ACB" w:rsidRDefault="00403A6F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837C5" w:rsidRPr="007C0453">
        <w:rPr>
          <w:rFonts w:ascii="Times New Roman" w:hAnsi="Times New Roman" w:cs="Times New Roman"/>
          <w:b/>
        </w:rPr>
        <w:t xml:space="preserve">Guía de Repaso | </w:t>
      </w:r>
      <w:r w:rsidR="00317922">
        <w:rPr>
          <w:rFonts w:ascii="Times New Roman" w:hAnsi="Times New Roman" w:cs="Times New Roman"/>
          <w:b/>
        </w:rPr>
        <w:t>Octavo</w:t>
      </w:r>
      <w:r w:rsidR="007837C5" w:rsidRPr="007C0453">
        <w:rPr>
          <w:rFonts w:ascii="Times New Roman" w:hAnsi="Times New Roman" w:cs="Times New Roman"/>
          <w:b/>
        </w:rPr>
        <w:t xml:space="preserve"> Básico</w:t>
      </w:r>
    </w:p>
    <w:p w:rsidR="00403A6F" w:rsidRDefault="00403A6F" w:rsidP="00403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Pr="00B205DD" w:rsidRDefault="00B205DD" w:rsidP="00B205D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 w:rsidRPr="00B205DD">
        <w:rPr>
          <w:rFonts w:ascii="Times New Roman" w:hAnsi="Times New Roman" w:cs="Times New Roman"/>
          <w:b/>
        </w:rPr>
        <w:t>Revision</w:t>
      </w:r>
      <w:proofErr w:type="spellEnd"/>
      <w:r w:rsidRPr="00B205DD">
        <w:rPr>
          <w:rFonts w:ascii="Times New Roman" w:hAnsi="Times New Roman" w:cs="Times New Roman"/>
          <w:b/>
        </w:rPr>
        <w:t xml:space="preserve"> </w:t>
      </w:r>
      <w:proofErr w:type="spellStart"/>
      <w:r w:rsidRPr="00B205DD">
        <w:rPr>
          <w:rFonts w:ascii="Times New Roman" w:hAnsi="Times New Roman" w:cs="Times New Roman"/>
          <w:b/>
        </w:rPr>
        <w:t>Worksheet</w:t>
      </w:r>
      <w:proofErr w:type="spellEnd"/>
      <w:r w:rsidRPr="00B205DD">
        <w:rPr>
          <w:rFonts w:ascii="Times New Roman" w:hAnsi="Times New Roman" w:cs="Times New Roman"/>
          <w:b/>
        </w:rPr>
        <w:t xml:space="preserve"> 1</w:t>
      </w:r>
    </w:p>
    <w:p w:rsidR="00B205DD" w:rsidRPr="007C0453" w:rsidRDefault="00B205DD" w:rsidP="00B205DD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7251BE" w:rsidRDefault="007251BE" w:rsidP="00317922">
      <w:pPr>
        <w:rPr>
          <w:rFonts w:ascii="Times New Roman" w:hAnsi="Times New Roman" w:cs="Times New Roman"/>
        </w:rPr>
      </w:pPr>
    </w:p>
    <w:p w:rsidR="001B2CBF" w:rsidRPr="001B2CBF" w:rsidRDefault="001B2CBF" w:rsidP="001B2CBF">
      <w:pPr>
        <w:jc w:val="center"/>
        <w:rPr>
          <w:rFonts w:ascii="Times New Roman" w:hAnsi="Times New Roman" w:cs="Times New Roman"/>
          <w:b/>
          <w:sz w:val="24"/>
        </w:rPr>
      </w:pPr>
      <w:r w:rsidRPr="001B2CBF">
        <w:rPr>
          <w:rFonts w:ascii="Times New Roman" w:hAnsi="Times New Roman" w:cs="Times New Roman"/>
          <w:b/>
          <w:sz w:val="24"/>
        </w:rPr>
        <w:t xml:space="preserve">Personal </w:t>
      </w:r>
      <w:proofErr w:type="spellStart"/>
      <w:r w:rsidRPr="001B2CBF">
        <w:rPr>
          <w:rFonts w:ascii="Times New Roman" w:hAnsi="Times New Roman" w:cs="Times New Roman"/>
          <w:b/>
          <w:sz w:val="24"/>
        </w:rPr>
        <w:t>Pronouns</w:t>
      </w:r>
      <w:proofErr w:type="spellEnd"/>
    </w:p>
    <w:p w:rsidR="001B2CBF" w:rsidRDefault="001B2CBF" w:rsidP="001B2CBF">
      <w:pPr>
        <w:jc w:val="both"/>
        <w:rPr>
          <w:rFonts w:ascii="Times New Roman" w:hAnsi="Times New Roman" w:cs="Times New Roman"/>
          <w:sz w:val="24"/>
        </w:rPr>
      </w:pPr>
      <w:r w:rsidRPr="00B85DAB">
        <w:rPr>
          <w:rFonts w:ascii="Times New Roman" w:hAnsi="Times New Roman" w:cs="Times New Roman"/>
          <w:sz w:val="24"/>
        </w:rPr>
        <w:t xml:space="preserve">Los pronombres personales (personal </w:t>
      </w:r>
      <w:proofErr w:type="spellStart"/>
      <w:r w:rsidRPr="00B85DAB">
        <w:rPr>
          <w:rFonts w:ascii="Times New Roman" w:hAnsi="Times New Roman" w:cs="Times New Roman"/>
          <w:sz w:val="24"/>
        </w:rPr>
        <w:t>pronouns</w:t>
      </w:r>
      <w:proofErr w:type="spellEnd"/>
      <w:r w:rsidRPr="00B85DAB">
        <w:rPr>
          <w:rFonts w:ascii="Times New Roman" w:hAnsi="Times New Roman" w:cs="Times New Roman"/>
          <w:sz w:val="24"/>
        </w:rPr>
        <w:t xml:space="preserve">) se usan para referirse a una/unas personas, un/unos objetos o un/unos </w:t>
      </w:r>
      <w:r>
        <w:rPr>
          <w:rFonts w:ascii="Times New Roman" w:hAnsi="Times New Roman" w:cs="Times New Roman"/>
          <w:sz w:val="24"/>
        </w:rPr>
        <w:t xml:space="preserve">animales. Por lo tanto, puedes usar un personal </w:t>
      </w:r>
      <w:proofErr w:type="spellStart"/>
      <w:r>
        <w:rPr>
          <w:rFonts w:ascii="Times New Roman" w:hAnsi="Times New Roman" w:cs="Times New Roman"/>
          <w:sz w:val="24"/>
        </w:rPr>
        <w:t>pronoun</w:t>
      </w:r>
      <w:proofErr w:type="spellEnd"/>
      <w:r>
        <w:rPr>
          <w:rFonts w:ascii="Times New Roman" w:hAnsi="Times New Roman" w:cs="Times New Roman"/>
          <w:sz w:val="24"/>
        </w:rPr>
        <w:t xml:space="preserve"> para reemplazar un nombre de persona, objeto o animal, en su forma singular (1) o plural (2 +). </w:t>
      </w:r>
    </w:p>
    <w:p w:rsidR="001B2CBF" w:rsidRPr="00497626" w:rsidRDefault="001B2CBF" w:rsidP="001B2CBF">
      <w:pPr>
        <w:jc w:val="both"/>
        <w:rPr>
          <w:rFonts w:ascii="Times New Roman" w:hAnsi="Times New Roman" w:cs="Times New Roman"/>
          <w:i/>
          <w:sz w:val="24"/>
        </w:rPr>
      </w:pPr>
      <w:r w:rsidRPr="00497626">
        <w:rPr>
          <w:rFonts w:ascii="Times New Roman" w:hAnsi="Times New Roman" w:cs="Times New Roman"/>
          <w:i/>
          <w:sz w:val="24"/>
        </w:rPr>
        <w:t xml:space="preserve">Busca el significado de cada uno, infiriéndolo desde los dibujos, y después buscándolos en un diccionario. </w:t>
      </w:r>
    </w:p>
    <w:p w:rsidR="001B2CBF" w:rsidRDefault="001B2CBF" w:rsidP="001B2CBF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5DA38BD8" wp14:editId="6638D713">
            <wp:simplePos x="0" y="0"/>
            <wp:positionH relativeFrom="column">
              <wp:posOffset>-12065</wp:posOffset>
            </wp:positionH>
            <wp:positionV relativeFrom="paragraph">
              <wp:posOffset>219710</wp:posOffset>
            </wp:positionV>
            <wp:extent cx="3435985" cy="4856480"/>
            <wp:effectExtent l="0" t="0" r="0" b="1270"/>
            <wp:wrapTight wrapText="bothSides">
              <wp:wrapPolygon edited="0">
                <wp:start x="0" y="0"/>
                <wp:lineTo x="0" y="21521"/>
                <wp:lineTo x="21436" y="21521"/>
                <wp:lineTo x="21436" y="0"/>
                <wp:lineTo x="0" y="0"/>
              </wp:wrapPolygon>
            </wp:wrapTight>
            <wp:docPr id="2" name="Imagen 2" descr="personal pro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sonal pronou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52"/>
                    <a:stretch/>
                  </pic:blipFill>
                  <pic:spPr bwMode="auto">
                    <a:xfrm>
                      <a:off x="0" y="0"/>
                      <a:ext cx="3435985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CBF" w:rsidRDefault="001B2CBF" w:rsidP="001B2CBF">
      <w:pPr>
        <w:jc w:val="both"/>
        <w:rPr>
          <w:rFonts w:ascii="Times New Roman" w:hAnsi="Times New Roman" w:cs="Times New Roman"/>
          <w:sz w:val="24"/>
        </w:rPr>
      </w:pP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hAnsi="Times New Roman" w:cs="Times New Roman"/>
          <w:b/>
          <w:sz w:val="32"/>
          <w:lang w:val="en-GB"/>
        </w:rPr>
        <w:t xml:space="preserve">I       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 xml:space="preserve">You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hAnsi="Times New Roman" w:cs="Times New Roman"/>
          <w:b/>
          <w:sz w:val="32"/>
          <w:lang w:val="en-GB"/>
        </w:rPr>
        <w:t xml:space="preserve">He   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hAnsi="Times New Roman" w:cs="Times New Roman"/>
          <w:b/>
          <w:sz w:val="32"/>
          <w:lang w:val="en-GB"/>
        </w:rPr>
        <w:t xml:space="preserve">She  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hAnsi="Times New Roman" w:cs="Times New Roman"/>
          <w:b/>
          <w:sz w:val="32"/>
          <w:lang w:val="en-GB"/>
        </w:rPr>
        <w:t xml:space="preserve">It      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hAnsi="Times New Roman" w:cs="Times New Roman"/>
          <w:b/>
          <w:sz w:val="32"/>
          <w:lang w:val="en-GB"/>
        </w:rPr>
        <w:t xml:space="preserve">We   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r w:rsidRPr="00497626">
        <w:rPr>
          <w:rFonts w:ascii="Times New Roman" w:hAnsi="Times New Roman" w:cs="Times New Roman"/>
          <w:b/>
          <w:sz w:val="32"/>
          <w:lang w:val="en-GB"/>
        </w:rPr>
        <w:t xml:space="preserve">They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eastAsia="MS Gothic" w:hAnsi="Times New Roman" w:cs="Times New Roman"/>
          <w:b/>
          <w:sz w:val="32"/>
          <w:lang w:val="en-GB"/>
        </w:rPr>
      </w:pPr>
      <w:proofErr w:type="gramStart"/>
      <w:r w:rsidRPr="00497626">
        <w:rPr>
          <w:rFonts w:ascii="Times New Roman" w:hAnsi="Times New Roman" w:cs="Times New Roman"/>
          <w:b/>
          <w:sz w:val="32"/>
          <w:lang w:val="en-GB"/>
        </w:rPr>
        <w:t xml:space="preserve">You  </w:t>
      </w:r>
      <w:r w:rsidRPr="00497626">
        <w:rPr>
          <w:rFonts w:ascii="MS Gothic" w:eastAsia="MS Gothic" w:hAnsi="MS Gothic" w:cs="MS Gothic" w:hint="eastAsia"/>
          <w:b/>
          <w:sz w:val="32"/>
          <w:lang w:val="en-GB"/>
        </w:rPr>
        <w:t>➜</w:t>
      </w:r>
      <w:proofErr w:type="gramEnd"/>
      <w:r w:rsidRPr="00497626">
        <w:rPr>
          <w:rFonts w:ascii="Times New Roman" w:eastAsia="MS Gothic" w:hAnsi="Times New Roman" w:cs="Times New Roman"/>
          <w:b/>
          <w:sz w:val="32"/>
          <w:lang w:val="en-GB"/>
        </w:rPr>
        <w:t>___________</w:t>
      </w:r>
    </w:p>
    <w:p w:rsidR="001B2CBF" w:rsidRPr="00497626" w:rsidRDefault="001B2CBF" w:rsidP="001B2CBF">
      <w:pPr>
        <w:jc w:val="both"/>
        <w:rPr>
          <w:rFonts w:ascii="Times New Roman" w:hAnsi="Times New Roman" w:cs="Times New Roman"/>
          <w:sz w:val="24"/>
          <w:lang w:val="en-GB"/>
        </w:rPr>
      </w:pPr>
    </w:p>
    <w:p w:rsidR="001B2CBF" w:rsidRDefault="001B2CBF" w:rsidP="001B2CBF">
      <w:pPr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1B2CBF" w:rsidRPr="00B85DAB" w:rsidRDefault="001B2CBF" w:rsidP="001B2CBF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B85DAB">
        <w:rPr>
          <w:rFonts w:ascii="Times New Roman" w:hAnsi="Times New Roman" w:cs="Times New Roman"/>
          <w:b/>
          <w:sz w:val="24"/>
          <w:lang w:val="en-GB"/>
        </w:rPr>
        <w:lastRenderedPageBreak/>
        <w:t xml:space="preserve">Verb </w:t>
      </w:r>
      <w:proofErr w:type="gramStart"/>
      <w:r w:rsidRPr="00B85DAB">
        <w:rPr>
          <w:rFonts w:ascii="Times New Roman" w:hAnsi="Times New Roman" w:cs="Times New Roman"/>
          <w:b/>
          <w:sz w:val="24"/>
          <w:lang w:val="en-GB"/>
        </w:rPr>
        <w:t>To</w:t>
      </w:r>
      <w:proofErr w:type="gramEnd"/>
      <w:r w:rsidRPr="00B85DAB">
        <w:rPr>
          <w:rFonts w:ascii="Times New Roman" w:hAnsi="Times New Roman" w:cs="Times New Roman"/>
          <w:b/>
          <w:sz w:val="24"/>
          <w:lang w:val="en-GB"/>
        </w:rPr>
        <w:t xml:space="preserve"> Be</w:t>
      </w:r>
    </w:p>
    <w:p w:rsidR="001B2CBF" w:rsidRDefault="001B2CBF" w:rsidP="001B2CBF">
      <w:pPr>
        <w:jc w:val="both"/>
        <w:rPr>
          <w:rFonts w:ascii="Times New Roman" w:hAnsi="Times New Roman" w:cs="Times New Roman"/>
          <w:sz w:val="24"/>
        </w:rPr>
      </w:pPr>
      <w:r w:rsidRPr="00B85DAB">
        <w:rPr>
          <w:rFonts w:ascii="Times New Roman" w:hAnsi="Times New Roman" w:cs="Times New Roman"/>
          <w:sz w:val="24"/>
        </w:rPr>
        <w:t xml:space="preserve">El verbo </w:t>
      </w:r>
      <w:proofErr w:type="spellStart"/>
      <w:r w:rsidRPr="00B85DAB">
        <w:rPr>
          <w:rFonts w:ascii="Times New Roman" w:hAnsi="Times New Roman" w:cs="Times New Roman"/>
          <w:sz w:val="24"/>
        </w:rPr>
        <w:t>to</w:t>
      </w:r>
      <w:proofErr w:type="spellEnd"/>
      <w:r w:rsidRPr="00B85DAB">
        <w:rPr>
          <w:rFonts w:ascii="Times New Roman" w:hAnsi="Times New Roman" w:cs="Times New Roman"/>
          <w:sz w:val="24"/>
        </w:rPr>
        <w:t xml:space="preserve"> be es uno de los verbos que más se usa en inglés y es un verbo irregular, así que es importante saber bien cómo se conjuga y cuándo se usa. </w:t>
      </w:r>
      <w:r>
        <w:rPr>
          <w:rFonts w:ascii="Times New Roman" w:hAnsi="Times New Roman" w:cs="Times New Roman"/>
          <w:sz w:val="24"/>
        </w:rPr>
        <w:t>Los estudiantes generalmente los tienen que volver a estudiar cada año, ya que si no se aprenden mecánicamente y de memoria, es muy fácil olvidarlos.</w:t>
      </w:r>
    </w:p>
    <w:p w:rsidR="001B2CBF" w:rsidRPr="00497626" w:rsidRDefault="001B2CBF" w:rsidP="001B2CBF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97626">
        <w:rPr>
          <w:rFonts w:ascii="Times New Roman" w:hAnsi="Times New Roman" w:cs="Times New Roman"/>
          <w:b/>
          <w:i/>
          <w:sz w:val="24"/>
        </w:rPr>
        <w:t xml:space="preserve">Personal </w:t>
      </w:r>
      <w:proofErr w:type="spellStart"/>
      <w:r w:rsidRPr="00497626">
        <w:rPr>
          <w:rFonts w:ascii="Times New Roman" w:hAnsi="Times New Roman" w:cs="Times New Roman"/>
          <w:b/>
          <w:i/>
          <w:sz w:val="24"/>
        </w:rPr>
        <w:t>Pronoun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i/>
          <w:sz w:val="24"/>
        </w:rPr>
        <w:t>Verb</w:t>
      </w:r>
      <w:proofErr w:type="spellEnd"/>
      <w:r w:rsidRPr="0049762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497626">
        <w:rPr>
          <w:rFonts w:ascii="Times New Roman" w:hAnsi="Times New Roman" w:cs="Times New Roman"/>
          <w:b/>
          <w:i/>
          <w:sz w:val="24"/>
        </w:rPr>
        <w:t>To</w:t>
      </w:r>
      <w:proofErr w:type="spellEnd"/>
      <w:r w:rsidRPr="00497626">
        <w:rPr>
          <w:rFonts w:ascii="Times New Roman" w:hAnsi="Times New Roman" w:cs="Times New Roman"/>
          <w:b/>
          <w:i/>
          <w:sz w:val="24"/>
        </w:rPr>
        <w:t xml:space="preserve"> Be                      Traducción al español</w:t>
      </w:r>
    </w:p>
    <w:p w:rsidR="001B2CBF" w:rsidRDefault="001B2CBF" w:rsidP="001B2C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es-CL"/>
        </w:rPr>
        <w:drawing>
          <wp:inline distT="0" distB="0" distL="0" distR="0" wp14:anchorId="2D9FEC8A" wp14:editId="6B422E8A">
            <wp:extent cx="4952010" cy="2381582"/>
            <wp:effectExtent l="0" t="0" r="1270" b="0"/>
            <wp:docPr id="1" name="Imagen 1" descr="Verbo To be - Nivel A1 - GCFGlobal Idi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bo To be - Nivel A1 - GCFGlobal Idiom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21" b="15956"/>
                    <a:stretch/>
                  </pic:blipFill>
                  <pic:spPr bwMode="auto">
                    <a:xfrm>
                      <a:off x="0" y="0"/>
                      <a:ext cx="4958174" cy="238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2CBF" w:rsidRDefault="001B2CBF" w:rsidP="001B2CBF">
      <w:pPr>
        <w:rPr>
          <w:rFonts w:ascii="Times New Roman" w:hAnsi="Times New Roman" w:cs="Times New Roman"/>
          <w:sz w:val="24"/>
        </w:rPr>
      </w:pPr>
    </w:p>
    <w:p w:rsidR="001B2CBF" w:rsidRDefault="001B2CBF" w:rsidP="001B2C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Como te puedes fijar en la tabla, aunque el verbo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be sea una sola palabra, puede significar dos cosas: </w:t>
      </w:r>
      <w:r>
        <w:rPr>
          <w:rFonts w:ascii="Times New Roman" w:hAnsi="Times New Roman" w:cs="Times New Roman"/>
          <w:b/>
          <w:sz w:val="24"/>
        </w:rPr>
        <w:t>SER o ESTAR.</w:t>
      </w:r>
      <w:r>
        <w:rPr>
          <w:rFonts w:ascii="Times New Roman" w:hAnsi="Times New Roman" w:cs="Times New Roman"/>
          <w:sz w:val="24"/>
        </w:rPr>
        <w:t xml:space="preserve"> Ser como en I am a </w:t>
      </w:r>
      <w:proofErr w:type="spellStart"/>
      <w:r>
        <w:rPr>
          <w:rFonts w:ascii="Times New Roman" w:hAnsi="Times New Roman" w:cs="Times New Roman"/>
          <w:sz w:val="24"/>
        </w:rPr>
        <w:t>student</w:t>
      </w:r>
      <w:proofErr w:type="spellEnd"/>
      <w:r>
        <w:rPr>
          <w:rFonts w:ascii="Times New Roman" w:hAnsi="Times New Roman" w:cs="Times New Roman"/>
          <w:sz w:val="24"/>
        </w:rPr>
        <w:t xml:space="preserve"> (yo </w:t>
      </w:r>
      <w:r>
        <w:rPr>
          <w:rFonts w:ascii="Times New Roman" w:hAnsi="Times New Roman" w:cs="Times New Roman"/>
          <w:b/>
          <w:sz w:val="24"/>
        </w:rPr>
        <w:t>soy</w:t>
      </w:r>
      <w:r>
        <w:rPr>
          <w:rFonts w:ascii="Times New Roman" w:hAnsi="Times New Roman" w:cs="Times New Roman"/>
          <w:sz w:val="24"/>
        </w:rPr>
        <w:t xml:space="preserve"> un estudiante), o como en I am in </w:t>
      </w:r>
      <w:proofErr w:type="spellStart"/>
      <w:r>
        <w:rPr>
          <w:rFonts w:ascii="Times New Roman" w:hAnsi="Times New Roman" w:cs="Times New Roman"/>
          <w:sz w:val="24"/>
        </w:rPr>
        <w:t>my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house</w:t>
      </w:r>
      <w:proofErr w:type="spellEnd"/>
      <w:r>
        <w:rPr>
          <w:rFonts w:ascii="Times New Roman" w:hAnsi="Times New Roman" w:cs="Times New Roman"/>
          <w:sz w:val="24"/>
        </w:rPr>
        <w:t xml:space="preserve"> (yo </w:t>
      </w:r>
      <w:r>
        <w:rPr>
          <w:rFonts w:ascii="Times New Roman" w:hAnsi="Times New Roman" w:cs="Times New Roman"/>
          <w:b/>
          <w:sz w:val="24"/>
        </w:rPr>
        <w:t xml:space="preserve">estoy </w:t>
      </w:r>
      <w:r>
        <w:rPr>
          <w:rFonts w:ascii="Times New Roman" w:hAnsi="Times New Roman" w:cs="Times New Roman"/>
          <w:sz w:val="24"/>
        </w:rPr>
        <w:t xml:space="preserve">en mi casa). Este verbo tiene otras funciones, que más adelante las cubriremos. </w:t>
      </w:r>
    </w:p>
    <w:p w:rsidR="001B2CBF" w:rsidRDefault="001B2CBF" w:rsidP="001B2CBF">
      <w:pPr>
        <w:rPr>
          <w:rFonts w:ascii="Times New Roman" w:hAnsi="Times New Roman" w:cs="Times New Roman"/>
          <w:noProof/>
          <w:sz w:val="24"/>
          <w:lang w:eastAsia="es-CL"/>
        </w:rPr>
      </w:pPr>
      <w:r>
        <w:rPr>
          <w:rFonts w:ascii="Times New Roman" w:hAnsi="Times New Roman" w:cs="Times New Roman"/>
          <w:sz w:val="24"/>
        </w:rPr>
        <w:t xml:space="preserve">Entonces el pronombre personal se une al verbo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be, en una de sus tres formas </w:t>
      </w:r>
      <w:r>
        <w:rPr>
          <w:rFonts w:ascii="Times New Roman" w:hAnsi="Times New Roman" w:cs="Times New Roman"/>
          <w:b/>
          <w:sz w:val="24"/>
        </w:rPr>
        <w:t xml:space="preserve">AM/IS/ARE. </w:t>
      </w:r>
      <w:r>
        <w:rPr>
          <w:rFonts w:ascii="Times New Roman" w:hAnsi="Times New Roman" w:cs="Times New Roman"/>
          <w:sz w:val="24"/>
        </w:rPr>
        <w:t xml:space="preserve">Tienes que ser cuidadoso al usarlas, y repetirlas </w:t>
      </w:r>
      <w:proofErr w:type="spellStart"/>
      <w:r>
        <w:rPr>
          <w:rFonts w:ascii="Times New Roman" w:hAnsi="Times New Roman" w:cs="Times New Roman"/>
          <w:sz w:val="24"/>
        </w:rPr>
        <w:t>mecánicaamente</w:t>
      </w:r>
      <w:proofErr w:type="spellEnd"/>
      <w:r>
        <w:rPr>
          <w:rFonts w:ascii="Times New Roman" w:hAnsi="Times New Roman" w:cs="Times New Roman"/>
          <w:sz w:val="24"/>
        </w:rPr>
        <w:t xml:space="preserve"> para aprenderte las combinaciones.</w:t>
      </w:r>
      <w:r w:rsidRPr="006A5935">
        <w:rPr>
          <w:rFonts w:ascii="Times New Roman" w:hAnsi="Times New Roman" w:cs="Times New Roman"/>
          <w:noProof/>
          <w:sz w:val="24"/>
          <w:lang w:eastAsia="es-CL"/>
        </w:rPr>
        <w:t xml:space="preserve"> </w:t>
      </w:r>
    </w:p>
    <w:p w:rsidR="001B2CBF" w:rsidRDefault="001B2CBF" w:rsidP="001B2CBF">
      <w:pPr>
        <w:rPr>
          <w:rFonts w:ascii="Times New Roman" w:hAnsi="Times New Roman" w:cs="Times New Roman"/>
          <w:i/>
          <w:noProof/>
          <w:sz w:val="24"/>
          <w:lang w:eastAsia="es-CL"/>
        </w:rPr>
      </w:pPr>
      <w:r w:rsidRPr="006A5935">
        <w:rPr>
          <w:rFonts w:ascii="Times New Roman" w:hAnsi="Times New Roman" w:cs="Times New Roman"/>
          <w:i/>
          <w:noProof/>
          <w:sz w:val="24"/>
          <w:lang w:eastAsia="es-CL"/>
        </w:rPr>
        <w:t>Nota</w:t>
      </w:r>
      <w:r>
        <w:rPr>
          <w:rFonts w:ascii="Times New Roman" w:hAnsi="Times New Roman" w:cs="Times New Roman"/>
          <w:i/>
          <w:noProof/>
          <w:sz w:val="24"/>
          <w:lang w:eastAsia="es-CL"/>
        </w:rPr>
        <w:t xml:space="preserve"> 1</w:t>
      </w:r>
      <w:r w:rsidRPr="006A5935">
        <w:rPr>
          <w:rFonts w:ascii="Times New Roman" w:hAnsi="Times New Roman" w:cs="Times New Roman"/>
          <w:i/>
          <w:noProof/>
          <w:sz w:val="24"/>
          <w:lang w:eastAsia="es-CL"/>
        </w:rPr>
        <w:t>: Presta atención en el verbo It. Este significa ello, o eso. Se puede utilizar para objetos, cosas o animales.</w:t>
      </w:r>
    </w:p>
    <w:p w:rsidR="001B2CBF" w:rsidRDefault="001B2CBF" w:rsidP="001B2CBF">
      <w:pPr>
        <w:rPr>
          <w:rFonts w:ascii="Times New Roman" w:hAnsi="Times New Roman" w:cs="Times New Roman"/>
          <w:i/>
          <w:noProof/>
          <w:sz w:val="24"/>
          <w:lang w:eastAsia="es-CL"/>
        </w:rPr>
      </w:pPr>
      <w:r>
        <w:rPr>
          <w:rFonts w:ascii="Times New Roman" w:hAnsi="Times New Roman" w:cs="Times New Roman"/>
          <w:i/>
          <w:noProof/>
          <w:sz w:val="24"/>
          <w:lang w:eastAsia="es-CL"/>
        </w:rPr>
        <w:t>Nota 2: El pronombre you aparece dos veces, se puede utilizar para singular o plural.</w:t>
      </w:r>
    </w:p>
    <w:p w:rsidR="001B2CBF" w:rsidRDefault="001B2CBF" w:rsidP="001B2CBF">
      <w:pPr>
        <w:rPr>
          <w:rFonts w:ascii="Times New Roman" w:hAnsi="Times New Roman" w:cs="Times New Roman"/>
          <w:i/>
          <w:noProof/>
          <w:sz w:val="24"/>
          <w:lang w:eastAsia="es-CL"/>
        </w:rPr>
      </w:pPr>
    </w:p>
    <w:p w:rsidR="001B2CBF" w:rsidRDefault="001B2CBF" w:rsidP="001B2CBF">
      <w:pPr>
        <w:rPr>
          <w:rFonts w:ascii="Times New Roman" w:hAnsi="Times New Roman" w:cs="Times New Roman"/>
          <w:i/>
          <w:noProof/>
          <w:sz w:val="24"/>
          <w:lang w:eastAsia="es-CL"/>
        </w:rPr>
      </w:pPr>
    </w:p>
    <w:p w:rsidR="001B2CBF" w:rsidRDefault="001B2CBF" w:rsidP="001B2CBF">
      <w:pPr>
        <w:jc w:val="center"/>
        <w:rPr>
          <w:rFonts w:ascii="Times New Roman" w:hAnsi="Times New Roman" w:cs="Times New Roman"/>
          <w:i/>
          <w:noProof/>
          <w:sz w:val="24"/>
          <w:lang w:eastAsia="es-CL"/>
        </w:rPr>
      </w:pPr>
      <w:r>
        <w:rPr>
          <w:rFonts w:ascii="Times New Roman" w:hAnsi="Times New Roman" w:cs="Times New Roman"/>
          <w:i/>
          <w:noProof/>
          <w:sz w:val="24"/>
          <w:lang w:eastAsia="es-CL"/>
        </w:rPr>
        <w:t>Ahora siguiendo con el mismo contenido. Rellena cada espacio con el pronombre que corresponde a cada una de las imágenes, y el verbo to be que va con cada uno. Completalos de acuerdo al ejemplo.</w:t>
      </w:r>
    </w:p>
    <w:p w:rsidR="001B2CBF" w:rsidRDefault="001B2CBF" w:rsidP="001B2CBF">
      <w:pPr>
        <w:jc w:val="center"/>
        <w:rPr>
          <w:rFonts w:ascii="Times New Roman" w:hAnsi="Times New Roman" w:cs="Times New Roman"/>
          <w:i/>
          <w:noProof/>
          <w:sz w:val="24"/>
          <w:lang w:eastAsia="es-CL"/>
        </w:rPr>
      </w:pPr>
      <w:r w:rsidRPr="006A5935">
        <w:rPr>
          <w:rFonts w:ascii="Times New Roman" w:hAnsi="Times New Roman" w:cs="Times New Roman"/>
          <w:i/>
          <w:noProof/>
          <w:sz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05E1D" wp14:editId="5A2773A6">
                <wp:simplePos x="0" y="0"/>
                <wp:positionH relativeFrom="column">
                  <wp:posOffset>644285</wp:posOffset>
                </wp:positionH>
                <wp:positionV relativeFrom="paragraph">
                  <wp:posOffset>614237</wp:posOffset>
                </wp:positionV>
                <wp:extent cx="890649" cy="308759"/>
                <wp:effectExtent l="0" t="0" r="24130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3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CBF" w:rsidRPr="006A5935" w:rsidRDefault="001B2CBF" w:rsidP="001B2CBF">
                            <w:pPr>
                              <w:jc w:val="center"/>
                              <w:rPr>
                                <w:rFonts w:ascii="KG Do You Love Me" w:hAnsi="KG Do You Love Me"/>
                                <w:color w:val="0070C0"/>
                                <w:sz w:val="18"/>
                              </w:rPr>
                            </w:pPr>
                            <w:bookmarkStart w:id="0" w:name="_GoBack"/>
                            <w:r w:rsidRPr="006A5935">
                              <w:rPr>
                                <w:rFonts w:ascii="KG Do You Love Me" w:hAnsi="KG Do You Love Me"/>
                                <w:color w:val="0070C0"/>
                                <w:sz w:val="24"/>
                              </w:rPr>
                              <w:t>I AM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0.75pt;margin-top:48.35pt;width:70.1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">
                <v:textbox>
                  <w:txbxContent>
                    <w:p w:rsidR="001B2CBF" w:rsidRPr="006A5935" w:rsidRDefault="001B2CBF" w:rsidP="001B2CBF">
                      <w:pPr>
                        <w:jc w:val="center"/>
                        <w:rPr>
                          <w:rFonts w:ascii="KG Do You Love Me" w:hAnsi="KG Do You Love Me"/>
                          <w:color w:val="0070C0"/>
                          <w:sz w:val="18"/>
                        </w:rPr>
                      </w:pPr>
                      <w:bookmarkStart w:id="1" w:name="_GoBack"/>
                      <w:r w:rsidRPr="006A5935">
                        <w:rPr>
                          <w:rFonts w:ascii="KG Do You Love Me" w:hAnsi="KG Do You Love Me"/>
                          <w:color w:val="0070C0"/>
                          <w:sz w:val="24"/>
                        </w:rPr>
                        <w:t>I AM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es-CL"/>
        </w:rPr>
        <w:drawing>
          <wp:inline distT="0" distB="0" distL="0" distR="0" wp14:anchorId="368C7D79" wp14:editId="46B66073">
            <wp:extent cx="5339744" cy="2755076"/>
            <wp:effectExtent l="0" t="0" r="0" b="7620"/>
            <wp:docPr id="3" name="Imagen 3" descr="C:\Users\Guillermo Meza\AppData\Local\Microsoft\Windows\INetCache\Content.Word\70820094415212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uillermo Meza\AppData\Local\Microsoft\Windows\INetCache\Content.Word\708200944152124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78" b="30134"/>
                    <a:stretch/>
                  </pic:blipFill>
                  <pic:spPr bwMode="auto">
                    <a:xfrm>
                      <a:off x="0" y="0"/>
                      <a:ext cx="5339372" cy="275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2CBF" w:rsidRDefault="001B2CBF" w:rsidP="001B2CBF">
      <w:pPr>
        <w:jc w:val="center"/>
        <w:rPr>
          <w:rFonts w:ascii="Times New Roman" w:hAnsi="Times New Roman" w:cs="Times New Roman"/>
          <w:i/>
          <w:noProof/>
          <w:sz w:val="24"/>
          <w:lang w:eastAsia="es-CL"/>
        </w:rPr>
      </w:pPr>
      <w:r>
        <w:rPr>
          <w:rFonts w:ascii="Times New Roman" w:hAnsi="Times New Roman" w:cs="Times New Roman"/>
          <w:i/>
          <w:noProof/>
          <w:sz w:val="24"/>
          <w:lang w:eastAsia="es-CL"/>
        </w:rPr>
        <w:t>Rellena cada recuadro con el verbo to be que corresponda con cada uno de los sujetos.</w:t>
      </w:r>
    </w:p>
    <w:p w:rsidR="001B2CBF" w:rsidRDefault="001B2CBF" w:rsidP="001B2CBF">
      <w:pPr>
        <w:jc w:val="center"/>
        <w:rPr>
          <w:rFonts w:ascii="Times New Roman" w:hAnsi="Times New Roman" w:cs="Times New Roman"/>
          <w:i/>
          <w:noProof/>
          <w:sz w:val="24"/>
          <w:lang w:eastAsia="es-CL"/>
        </w:rPr>
      </w:pPr>
      <w:r>
        <w:rPr>
          <w:rFonts w:ascii="Times New Roman" w:hAnsi="Times New Roman" w:cs="Times New Roman"/>
          <w:i/>
          <w:noProof/>
          <w:sz w:val="24"/>
          <w:lang w:eastAsia="es-CL"/>
        </w:rPr>
        <w:drawing>
          <wp:inline distT="0" distB="0" distL="0" distR="0">
            <wp:extent cx="3183255" cy="1294130"/>
            <wp:effectExtent l="0" t="0" r="0" b="1270"/>
            <wp:docPr id="6" name="Imagen 6" descr="70820094415212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8200944152124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t="72856" r="11658" b="5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CBF" w:rsidRDefault="001B2CBF" w:rsidP="001B2CBF">
      <w:pPr>
        <w:jc w:val="center"/>
        <w:rPr>
          <w:rFonts w:ascii="Times New Roman" w:hAnsi="Times New Roman" w:cs="Times New Roman"/>
          <w:i/>
          <w:noProof/>
          <w:sz w:val="24"/>
          <w:lang w:eastAsia="es-CL"/>
        </w:rPr>
      </w:pPr>
    </w:p>
    <w:p w:rsidR="001B2CBF" w:rsidRPr="006A5935" w:rsidRDefault="001B2CBF" w:rsidP="001B2CBF">
      <w:pPr>
        <w:jc w:val="center"/>
        <w:rPr>
          <w:rFonts w:ascii="Times New Roman" w:hAnsi="Times New Roman" w:cs="Times New Roman"/>
          <w:i/>
          <w:noProof/>
          <w:sz w:val="24"/>
          <w:lang w:eastAsia="es-CL"/>
        </w:rPr>
      </w:pPr>
      <w:r>
        <w:rPr>
          <w:rFonts w:ascii="Times New Roman" w:hAnsi="Times New Roman" w:cs="Times New Roman"/>
          <w:i/>
          <w:noProof/>
          <w:sz w:val="24"/>
          <w:lang w:eastAsia="es-CL"/>
        </w:rPr>
        <w:drawing>
          <wp:inline distT="0" distB="0" distL="0" distR="0" wp14:anchorId="5CD9E1D7" wp14:editId="2DB9ED4B">
            <wp:extent cx="4524499" cy="2455056"/>
            <wp:effectExtent l="0" t="0" r="0" b="2540"/>
            <wp:docPr id="4" name="Imagen 4" descr="C:\Users\Guillermo Meza\AppData\Local\Microsoft\Windows\INetCache\Content.Word\personal-pronouns-worksheet_23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uillermo Meza\AppData\Local\Microsoft\Windows\INetCache\Content.Word\personal-pronouns-worksheet_230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4" t="63325" r="12500" b="8081"/>
                    <a:stretch/>
                  </pic:blipFill>
                  <pic:spPr bwMode="auto">
                    <a:xfrm>
                      <a:off x="0" y="0"/>
                      <a:ext cx="4524493" cy="245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922" w:rsidRPr="00A2192E" w:rsidRDefault="00317922" w:rsidP="00317922">
      <w:pPr>
        <w:jc w:val="center"/>
        <w:rPr>
          <w:rFonts w:ascii="Times New Roman" w:hAnsi="Times New Roman" w:cs="Times New Roman"/>
        </w:rPr>
      </w:pPr>
    </w:p>
    <w:sectPr w:rsidR="00317922" w:rsidRPr="00A21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G Do You Love Me">
    <w:panose1 w:val="02000506000000020004"/>
    <w:charset w:val="00"/>
    <w:family w:val="auto"/>
    <w:pitch w:val="variable"/>
    <w:sig w:usb0="A000022F" w:usb1="10000000" w:usb2="00000000" w:usb3="00000000" w:csb0="8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0A50AB"/>
    <w:rsid w:val="000B1B87"/>
    <w:rsid w:val="00160FBF"/>
    <w:rsid w:val="001B2CBF"/>
    <w:rsid w:val="001C46CB"/>
    <w:rsid w:val="00250ACB"/>
    <w:rsid w:val="00251F8D"/>
    <w:rsid w:val="00317922"/>
    <w:rsid w:val="00344B58"/>
    <w:rsid w:val="003A5EF4"/>
    <w:rsid w:val="00403A6F"/>
    <w:rsid w:val="00435B5C"/>
    <w:rsid w:val="005353D3"/>
    <w:rsid w:val="00670726"/>
    <w:rsid w:val="006C78E8"/>
    <w:rsid w:val="007251BE"/>
    <w:rsid w:val="00731A0C"/>
    <w:rsid w:val="007837C5"/>
    <w:rsid w:val="007C0453"/>
    <w:rsid w:val="007C5455"/>
    <w:rsid w:val="007D08BD"/>
    <w:rsid w:val="008272AD"/>
    <w:rsid w:val="00850DB4"/>
    <w:rsid w:val="008D7F5F"/>
    <w:rsid w:val="00964EC8"/>
    <w:rsid w:val="00A2192E"/>
    <w:rsid w:val="00A53D56"/>
    <w:rsid w:val="00A5459F"/>
    <w:rsid w:val="00A75ED6"/>
    <w:rsid w:val="00A97D04"/>
    <w:rsid w:val="00B205DD"/>
    <w:rsid w:val="00B66324"/>
    <w:rsid w:val="00B91C74"/>
    <w:rsid w:val="00BF0CBC"/>
    <w:rsid w:val="00C44557"/>
    <w:rsid w:val="00D12F9B"/>
    <w:rsid w:val="00D656B9"/>
    <w:rsid w:val="00E43AA0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13</cp:revision>
  <dcterms:created xsi:type="dcterms:W3CDTF">2020-03-23T03:25:00Z</dcterms:created>
  <dcterms:modified xsi:type="dcterms:W3CDTF">2020-03-29T19:40:00Z</dcterms:modified>
</cp:coreProperties>
</file>